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C79B7" w:rsidP="00DC79B7">
      <w:pPr>
        <w:pStyle w:val="Heading1"/>
        <w:jc w:val="center"/>
        <w:rPr>
          <w:iCs/>
          <w:sz w:val="20"/>
        </w:rPr>
      </w:pPr>
      <w:r>
        <w:rPr>
          <w:iCs/>
          <w:sz w:val="20"/>
        </w:rPr>
        <w:t xml:space="preserve">Судебный участок № </w:t>
      </w:r>
      <w:r w:rsidR="00796D7A">
        <w:rPr>
          <w:iCs/>
          <w:sz w:val="20"/>
        </w:rPr>
        <w:t>1</w:t>
      </w:r>
      <w:r>
        <w:rPr>
          <w:iCs/>
          <w:sz w:val="20"/>
        </w:rPr>
        <w:t xml:space="preserve"> </w:t>
      </w:r>
      <w:r w:rsidR="00A35424">
        <w:rPr>
          <w:iCs/>
          <w:sz w:val="20"/>
        </w:rPr>
        <w:t>************</w:t>
      </w:r>
      <w:r>
        <w:rPr>
          <w:iCs/>
          <w:sz w:val="20"/>
        </w:rPr>
        <w:t xml:space="preserve"> судебного района ХМАО-Югры</w:t>
      </w:r>
    </w:p>
    <w:p w:rsidR="00DC79B7" w:rsidP="00DC79B7">
      <w:pPr>
        <w:pStyle w:val="Heading1"/>
        <w:jc w:val="center"/>
        <w:rPr>
          <w:iCs/>
          <w:sz w:val="20"/>
        </w:rPr>
      </w:pPr>
      <w:r>
        <w:rPr>
          <w:iCs/>
          <w:sz w:val="20"/>
        </w:rPr>
        <w:t xml:space="preserve">микрорайон Мирный, дом 12 В, город </w:t>
      </w:r>
      <w:r w:rsidR="00A35424">
        <w:rPr>
          <w:iCs/>
          <w:sz w:val="20"/>
        </w:rPr>
        <w:t>************</w:t>
      </w:r>
      <w:r>
        <w:rPr>
          <w:iCs/>
          <w:sz w:val="20"/>
        </w:rPr>
        <w:t>, России, 628163</w:t>
      </w:r>
    </w:p>
    <w:p w:rsidR="00DC79B7" w:rsidP="00DC79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79B7" w:rsidP="00DC79B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26E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CB7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5-</w:t>
      </w:r>
      <w:r w:rsidR="00796D7A">
        <w:rPr>
          <w:rFonts w:ascii="Times New Roman" w:eastAsia="Times New Roman" w:hAnsi="Times New Roman" w:cs="Times New Roman"/>
          <w:sz w:val="24"/>
          <w:szCs w:val="24"/>
          <w:lang w:eastAsia="ru-RU"/>
        </w:rPr>
        <w:t>192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96D7A">
        <w:rPr>
          <w:rFonts w:ascii="Times New Roman" w:eastAsia="Times New Roman" w:hAnsi="Times New Roman" w:cs="Times New Roman"/>
          <w:sz w:val="24"/>
          <w:szCs w:val="24"/>
          <w:lang w:eastAsia="ru-RU"/>
        </w:rPr>
        <w:t>0101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/202</w:t>
      </w:r>
      <w:r w:rsidR="002E42E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DC79B7" w:rsidP="00DC79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ПОСТАНОВЛЕНИЕ </w:t>
      </w:r>
    </w:p>
    <w:p w:rsidR="00DC79B7" w:rsidP="00DC79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назначении административного наказания</w:t>
      </w:r>
    </w:p>
    <w:p w:rsidR="00DC79B7" w:rsidP="00DC79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9B7" w:rsidP="00DC79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A35424">
        <w:rPr>
          <w:rFonts w:ascii="Times New Roman" w:eastAsia="Times New Roman" w:hAnsi="Times New Roman" w:cs="Times New Roman"/>
          <w:sz w:val="24"/>
          <w:szCs w:val="24"/>
          <w:lang w:eastAsia="ru-RU"/>
        </w:rPr>
        <w:t>************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="00CB7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A35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487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B71A4">
        <w:rPr>
          <w:rFonts w:ascii="Times New Roman" w:eastAsia="Times New Roman" w:hAnsi="Times New Roman" w:cs="Times New Roman"/>
          <w:sz w:val="24"/>
          <w:szCs w:val="24"/>
          <w:lang w:eastAsia="ru-RU"/>
        </w:rPr>
        <w:t>14 марта</w:t>
      </w:r>
      <w:r w:rsidR="00601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DC79B7" w:rsidP="00DC79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9B7" w:rsidP="00DC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Исполняющий обязанности мирового судьи судебного участка № 1 </w:t>
      </w:r>
      <w:r w:rsidR="00A35424">
        <w:rPr>
          <w:rFonts w:ascii="Times New Roman" w:eastAsia="Times New Roman" w:hAnsi="Times New Roman" w:cs="Times New Roman"/>
          <w:sz w:val="24"/>
          <w:szCs w:val="24"/>
          <w:lang w:eastAsia="ru-RU"/>
        </w:rPr>
        <w:t>************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судебного района Ханты-Мансийского автономного округа – Югры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ировой судья судебного участка №</w:t>
      </w:r>
      <w:r w:rsidR="002E42E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5424">
        <w:rPr>
          <w:rFonts w:ascii="Times New Roman" w:eastAsia="Times New Roman" w:hAnsi="Times New Roman" w:cs="Times New Roman"/>
          <w:sz w:val="24"/>
          <w:szCs w:val="24"/>
          <w:lang w:eastAsia="ru-RU"/>
        </w:rPr>
        <w:t>************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судебного района Ханты-Мансийского ав</w:t>
      </w:r>
      <w:r w:rsidR="002E4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тономного округа-Югры </w:t>
      </w:r>
      <w:r w:rsidR="002E42E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Сварцев</w:t>
      </w:r>
      <w:r w:rsidR="002E4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5424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79B7" w:rsidP="00DC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в открытом судебном заседании в помещении мирового судьи судебного участка № </w:t>
      </w:r>
      <w:r w:rsidR="0034430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5424">
        <w:rPr>
          <w:rFonts w:ascii="Times New Roman" w:eastAsia="Times New Roman" w:hAnsi="Times New Roman" w:cs="Times New Roman"/>
          <w:sz w:val="24"/>
          <w:szCs w:val="24"/>
          <w:lang w:eastAsia="ru-RU"/>
        </w:rPr>
        <w:t>************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судебного района Ханты-Мансийского автономного округа-Югры дело об административном правонарушении, возбужденное по ч. 4 ст. 12.15 КоАП РФ в отношении</w:t>
      </w:r>
      <w:r w:rsidR="00487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6D7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Богословенко</w:t>
      </w:r>
      <w:r w:rsidR="00796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5424">
        <w:rPr>
          <w:rFonts w:ascii="Times New Roman" w:eastAsia="Times New Roman" w:hAnsi="Times New Roman" w:cs="Times New Roman"/>
          <w:sz w:val="24"/>
          <w:szCs w:val="24"/>
          <w:lang w:eastAsia="ru-RU"/>
        </w:rPr>
        <w:t>****** **************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487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5424">
        <w:rPr>
          <w:rFonts w:ascii="Times New Roman" w:eastAsia="Times New Roman" w:hAnsi="Times New Roman" w:cs="Times New Roman"/>
          <w:sz w:val="24"/>
          <w:szCs w:val="24"/>
          <w:lang w:eastAsia="ru-RU"/>
        </w:rPr>
        <w:t>************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рождения, уроженца </w:t>
      </w:r>
      <w:r w:rsidR="00796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</w:t>
      </w:r>
      <w:r w:rsidR="00A35424">
        <w:rPr>
          <w:rFonts w:ascii="Times New Roman" w:eastAsia="Times New Roman" w:hAnsi="Times New Roman" w:cs="Times New Roman"/>
          <w:sz w:val="24"/>
          <w:szCs w:val="24"/>
          <w:lang w:eastAsia="ru-RU"/>
        </w:rPr>
        <w:t>************</w:t>
      </w:r>
      <w:r w:rsidR="00796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5424">
        <w:rPr>
          <w:rFonts w:ascii="Times New Roman" w:eastAsia="Times New Roman" w:hAnsi="Times New Roman" w:cs="Times New Roman"/>
          <w:sz w:val="24"/>
          <w:szCs w:val="24"/>
          <w:lang w:eastAsia="ru-RU"/>
        </w:rPr>
        <w:t>***************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зарегистрированного и фактически проживающего по адресу: </w:t>
      </w:r>
      <w:r w:rsidR="00A35424">
        <w:rPr>
          <w:rFonts w:ascii="Times New Roman" w:eastAsia="Times New Roman" w:hAnsi="Times New Roman" w:cs="Times New Roman"/>
          <w:sz w:val="24"/>
          <w:szCs w:val="24"/>
          <w:lang w:eastAsia="ru-RU"/>
        </w:rPr>
        <w:t>**********************************************************</w:t>
      </w:r>
      <w:r w:rsidR="00572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66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в/у </w:t>
      </w:r>
      <w:r w:rsidR="009B2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5424">
        <w:rPr>
          <w:rFonts w:ascii="Times New Roman" w:eastAsia="Times New Roman" w:hAnsi="Times New Roman" w:cs="Times New Roman"/>
          <w:sz w:val="24"/>
          <w:szCs w:val="24"/>
          <w:lang w:eastAsia="ru-RU"/>
        </w:rPr>
        <w:t>*******************************</w:t>
      </w:r>
      <w:r w:rsidR="00D82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ранее </w:t>
      </w:r>
      <w:r w:rsidR="00D822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привлекавшегося</w:t>
      </w:r>
      <w:r w:rsidR="00D82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совершение однородных административных правонарушений,</w:t>
      </w:r>
    </w:p>
    <w:p w:rsidR="00DC79B7" w:rsidP="00DC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9B7" w:rsidP="00DC79B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УСТАНОВИЛ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C79B7" w:rsidP="00DC79B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9B7" w:rsidP="00DC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Богословенко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5424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04.03.2024</w:t>
      </w:r>
      <w:r w:rsidR="00CB7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мин., управляя автомобилем марки </w:t>
      </w:r>
      <w:r w:rsidR="00A35424">
        <w:rPr>
          <w:rFonts w:ascii="Times New Roman" w:eastAsia="Times New Roman" w:hAnsi="Times New Roman" w:cs="Times New Roman"/>
          <w:sz w:val="24"/>
          <w:szCs w:val="24"/>
          <w:lang w:eastAsia="ru-RU"/>
        </w:rPr>
        <w:t>*********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г/н</w:t>
      </w:r>
      <w:r w:rsidR="00CB7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5424">
        <w:rPr>
          <w:rFonts w:ascii="Times New Roman" w:eastAsia="Times New Roman" w:hAnsi="Times New Roman" w:cs="Times New Roman"/>
          <w:sz w:val="24"/>
          <w:szCs w:val="24"/>
          <w:lang w:eastAsia="ru-RU"/>
        </w:rPr>
        <w:t>*****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93C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находясь по адресу:</w:t>
      </w:r>
      <w:r w:rsidR="00674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5424">
        <w:rPr>
          <w:rFonts w:ascii="Times New Roman" w:eastAsia="Times New Roman" w:hAnsi="Times New Roman" w:cs="Times New Roman"/>
          <w:sz w:val="24"/>
          <w:szCs w:val="24"/>
          <w:lang w:eastAsia="ru-RU"/>
        </w:rPr>
        <w:t>*********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5424">
        <w:rPr>
          <w:rFonts w:ascii="Times New Roman" w:eastAsia="Times New Roman" w:hAnsi="Times New Roman" w:cs="Times New Roman"/>
          <w:sz w:val="24"/>
          <w:szCs w:val="24"/>
          <w:lang w:eastAsia="ru-RU"/>
        </w:rPr>
        <w:t>************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35424">
        <w:rPr>
          <w:rFonts w:ascii="Times New Roman" w:eastAsia="Times New Roman" w:hAnsi="Times New Roman" w:cs="Times New Roman"/>
          <w:sz w:val="24"/>
          <w:szCs w:val="24"/>
          <w:lang w:eastAsia="ru-RU"/>
        </w:rPr>
        <w:t>*********************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93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совершении обгона движущегося впереди транспортного средства выехал на полосу, предназначенную для встречного движения на пешеходном переходе, обозначенном дорожными знаками 5.19.1 и 5.19.2</w:t>
      </w:r>
      <w:r w:rsidR="00A07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нарушил п.</w:t>
      </w:r>
      <w:r w:rsidR="00CB71A4">
        <w:rPr>
          <w:rFonts w:ascii="Times New Roman" w:eastAsia="Times New Roman" w:hAnsi="Times New Roman" w:cs="Times New Roman"/>
          <w:sz w:val="24"/>
          <w:szCs w:val="24"/>
          <w:lang w:eastAsia="ru-RU"/>
        </w:rPr>
        <w:t>11.4</w:t>
      </w:r>
      <w:r w:rsidR="00725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дорожного движения Российской Федерации.</w:t>
      </w:r>
    </w:p>
    <w:p w:rsidR="00796D7A" w:rsidRPr="00796D7A" w:rsidP="00796D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Богословенко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5424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796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судебное заседание не явился, о месте и времени судебного заседания извещен надлежащим образом, об отложении судебного заседания не ходатайствовал, просил рассмотреть дело в его отсутствие.</w:t>
      </w:r>
    </w:p>
    <w:p w:rsidR="00796D7A" w:rsidRPr="00796D7A" w:rsidP="00796D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Богословенко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5424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DC79B7" w:rsidP="009B26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зучив письменные материалы дела об административном правонарушении, мировой судья пришел к следующему.</w:t>
      </w:r>
    </w:p>
    <w:p w:rsidR="00DC79B7" w:rsidP="00DC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Частью 4 ст.12.15 КоАП РФ предусмотрена административная ответственность за выезд в нарушение Правил дорожного движения на полосу, предназначенную для встречного движения, либо на трамвайные пути встречного направления, кроме случаев, предусмотренных ч.3 настоящей статьи.</w:t>
      </w:r>
    </w:p>
    <w:p w:rsidR="00DC79B7" w:rsidP="00DC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силу требований ч.4 ст.24, ст.31 Федерального закона «О безопасности дорожного движения» от 10.12.1995 г. №196-ФЗ участники дорожного движения обязаны выполнять требования настоящего Федерального закона и издаваемых в соответствии с ним нормативно-правовых актов в части обеспечения безопасности дорожного движения.</w:t>
      </w:r>
    </w:p>
    <w:p w:rsidR="00DC79B7" w:rsidP="00DC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п.1.3 Правил дорожного движения РФ, утвержденных постановлением Правительства РФ от 23 октября 1993 г. №1090 участники дорожного движения обязаны знать и соблюдать относящиеся к ним требования Правил, сигналов светофоров, знаков и разметки. </w:t>
      </w:r>
    </w:p>
    <w:p w:rsidR="00DC79B7" w:rsidP="00DC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Скорость должна обеспечивать водителю возможность постоянного контроля за движением транспортного средства для выполнения требований Правил (п.10.1 ПДД РФ).</w:t>
      </w:r>
    </w:p>
    <w:p w:rsidR="00DC79B7" w:rsidP="00DC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Приложению 2 к Правилам дорожного движения РФ, утвержденных постановлением Правительства РФ от 23 октября 1993 г. №1090 «Дорожная разметка и её характеристики», горизонтальная разметка 1.1 разделяет транспортные потоки противоположных направлений и обозначает границы полос движения в опасных местах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дорогах; обозначает границы проезжей части, на которые въезд запрещен; обозначает границы стояночных мест транспортных средств. </w:t>
      </w:r>
    </w:p>
    <w:p w:rsidR="00DC79B7" w:rsidP="00DC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ПДД РФ являются их неотъемлемой частью, в связи с чем, несоблюдение требований, предусмотренных Приложениями дорожных знаков и разметки, является нарушением Правил дорожного движения РФ.</w:t>
      </w:r>
    </w:p>
    <w:p w:rsidR="00CB71A4" w:rsidRPr="00CB71A4" w:rsidP="00CB71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1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ПДД РФ являются их неотъемлемой частью, в связи с чем, несоблюдение требований, предусмотренных Приложениями дорожных знаков и разметки, является нарушением Правил дорожного движения РФ.</w:t>
      </w:r>
    </w:p>
    <w:p w:rsidR="00CB71A4" w:rsidRPr="00CB71A4" w:rsidP="00CB71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установлено в судебном заседании </w:t>
      </w:r>
      <w:r w:rsidR="00796D7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Богословенко</w:t>
      </w:r>
      <w:r w:rsidR="00796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5424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CB7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нарушение п.11.4 ПДД РФ, совершил обгон попутно движущегося транспортного средства </w:t>
      </w:r>
      <w:r w:rsidR="00405C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мосту</w:t>
      </w:r>
      <w:r w:rsidRPr="00CB71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79B7" w:rsidP="00DC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обстоятельства подтверждаются протоколом об админист</w:t>
      </w:r>
      <w:r w:rsidR="007D2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ративном правонарушении серии </w:t>
      </w:r>
      <w:r w:rsidR="00CB7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86 ХМ </w:t>
      </w:r>
      <w:r w:rsidR="00A35424">
        <w:rPr>
          <w:rFonts w:ascii="Times New Roman" w:eastAsia="Times New Roman" w:hAnsi="Times New Roman" w:cs="Times New Roman"/>
          <w:sz w:val="24"/>
          <w:szCs w:val="24"/>
          <w:lang w:eastAsia="ru-RU"/>
        </w:rPr>
        <w:t>****</w:t>
      </w:r>
      <w:r w:rsidR="004E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96D7A">
        <w:rPr>
          <w:rFonts w:ascii="Times New Roman" w:eastAsia="Times New Roman" w:hAnsi="Times New Roman" w:cs="Times New Roman"/>
          <w:sz w:val="24"/>
          <w:szCs w:val="24"/>
          <w:lang w:eastAsia="ru-RU"/>
        </w:rPr>
        <w:t>04.03</w:t>
      </w:r>
      <w:r w:rsidR="00CB71A4">
        <w:rPr>
          <w:rFonts w:ascii="Times New Roman" w:eastAsia="Times New Roman" w:hAnsi="Times New Roman" w:cs="Times New Roman"/>
          <w:sz w:val="24"/>
          <w:szCs w:val="24"/>
          <w:lang w:eastAsia="ru-RU"/>
        </w:rPr>
        <w:t>.2024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4E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дислокацией дорожных знаков,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видеозаписью правонарушения.</w:t>
      </w:r>
    </w:p>
    <w:p w:rsidR="00DC79B7" w:rsidP="00DC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Действия </w:t>
      </w:r>
      <w:r w:rsidR="00796D7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Богословенко</w:t>
      </w:r>
      <w:r w:rsidR="00796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5424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мировой судья квалифицирует по ч.4 ст.12.15 КоАП РФ - выезд в нарушение Правил дорожного движения на полосу, предназначенную для встречного движения</w:t>
      </w:r>
      <w:r w:rsidR="00CB7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пешеходном переходе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79B7" w:rsidP="00DC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Определяя вид и меру наказания нарушителю, суд учитывает характер и тяжесть совершенного правонарушения, личность правонарушителя,</w:t>
      </w:r>
      <w:r w:rsidR="00721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 совершения им ранее однородных правонарушений,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имущественное положение, обстоятельства, смягчающие и отягчающие административную ответственность.</w:t>
      </w:r>
    </w:p>
    <w:p w:rsidR="00DC79B7" w:rsidP="00DC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Смягчающи</w:t>
      </w:r>
      <w:r w:rsidR="009B26EE">
        <w:rPr>
          <w:rFonts w:ascii="Times New Roman" w:eastAsia="Times New Roman" w:hAnsi="Times New Roman" w:cs="Times New Roman"/>
          <w:sz w:val="24"/>
          <w:szCs w:val="24"/>
          <w:lang w:eastAsia="ru-RU"/>
        </w:rPr>
        <w:t>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отягчающих административную ответственность обстоятельств, мировым судьей не установлено.</w:t>
      </w:r>
    </w:p>
    <w:p w:rsidR="00DC79B7" w:rsidP="00DC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ст.ст.23.1, 29.10 КоАП РФ, мировой судья</w:t>
      </w:r>
    </w:p>
    <w:p w:rsidR="00DC79B7" w:rsidP="00DC79B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DC79B7" w:rsidP="00DC79B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ПОСТАНОВИЛ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:</w:t>
      </w:r>
    </w:p>
    <w:p w:rsidR="00DC79B7" w:rsidP="00DC79B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DC79B7" w:rsidP="00DC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Признать </w:t>
      </w:r>
      <w:r w:rsidR="00796D7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Богословенко</w:t>
      </w:r>
      <w:r w:rsidR="00796D7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A3542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****** **************</w:t>
      </w:r>
      <w:r w:rsidR="00B6622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виновным в совершении административного правонарушения, ответственность за совершение которого предусмотрена ч.4 ст.12.15 Кодекса РФ об административных правонарушениях, и назначить ему наказание в виде административного штрафа в размере 5000 (пять тысяч) рублей.</w:t>
      </w:r>
    </w:p>
    <w:p w:rsidR="00DC79B7" w:rsidP="00DC79B7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штраф, согласно ч.1 ст.32.2 КоАП РФ, должен быть уплачен лицом, привлеченным к административной ответственности, в полном размере не позднее шестидесяти дней со дня вступления постановления о назначении наказания в законную силу либо со дня истечения срока отсрочки или срока рассрочки, предусмотренных статьей 31.5 КоАП РФ.</w:t>
      </w:r>
    </w:p>
    <w:p w:rsidR="00DC79B7" w:rsidP="00DC79B7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</w:t>
      </w:r>
    </w:p>
    <w:p w:rsidR="00CB71A4" w:rsidP="00CB71A4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46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штраф подл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ежит уплате на расчетный счет: </w:t>
      </w:r>
    </w:p>
    <w:p w:rsidR="00CB71A4" w:rsidRPr="00CB71A4" w:rsidP="00CB71A4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Получатель: </w:t>
      </w:r>
      <w:r w:rsidRPr="00CB71A4">
        <w:rPr>
          <w:rFonts w:ascii="Times New Roman" w:eastAsia="Times New Roman" w:hAnsi="Times New Roman" w:cs="Times New Roman"/>
          <w:sz w:val="24"/>
          <w:szCs w:val="24"/>
          <w:lang w:eastAsia="ru-RU"/>
        </w:rPr>
        <w:t>УФК по ХМАО - Югре (УМВД России по ХМАО - Югре)</w:t>
      </w:r>
    </w:p>
    <w:p w:rsidR="00CB71A4" w:rsidRPr="00CB71A4" w:rsidP="00CB71A4">
      <w:pPr>
        <w:snapToGri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1A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8601010390 КПП 860101001 ОКТМО 71811000</w:t>
      </w:r>
    </w:p>
    <w:p w:rsidR="00405C93" w:rsidP="00CB71A4">
      <w:pPr>
        <w:snapToGri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1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Кор/счет 40102810245370000007, р/с 03100643000000018700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71A4" w:rsidRPr="00CB71A4" w:rsidP="00CB71A4">
      <w:pPr>
        <w:snapToGri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КБК 18811601123010001140</w:t>
      </w:r>
    </w:p>
    <w:p w:rsidR="00CB71A4" w:rsidRPr="00CB71A4" w:rsidP="00CB71A4">
      <w:pPr>
        <w:snapToGri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Банк: РКЦ Ханты-Мансийск //УФК по Ханты-Мансийскому автономному округу – Югре г.  Ханты-Мансийск БИК 007162163, КБК 18811601123010001140, </w:t>
      </w:r>
    </w:p>
    <w:p w:rsidR="00CB71A4" w:rsidRPr="00CB71A4" w:rsidP="00CB71A4">
      <w:pPr>
        <w:snapToGri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1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УИН </w:t>
      </w:r>
      <w:r w:rsidR="00796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18810486240510000274</w:t>
      </w:r>
    </w:p>
    <w:p w:rsidR="00DC79B7" w:rsidP="00CB71A4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может быть обжаловано в </w:t>
      </w:r>
      <w:r w:rsidR="00A35424">
        <w:rPr>
          <w:rFonts w:ascii="Times New Roman" w:eastAsia="Times New Roman" w:hAnsi="Times New Roman" w:cs="Times New Roman"/>
          <w:sz w:val="24"/>
          <w:szCs w:val="24"/>
          <w:lang w:eastAsia="ru-RU"/>
        </w:rPr>
        <w:t>************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суд через мирового судью в течение 10 суток со дня получения копии постановления</w:t>
      </w:r>
    </w:p>
    <w:p w:rsidR="00DC79B7" w:rsidP="00DC79B7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9B7" w:rsidP="00DC79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90C" w:rsidP="008B0261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Мировой судья                                                                               </w:t>
      </w:r>
      <w:r w:rsidR="00995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A35424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="00995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572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Сва</w:t>
      </w:r>
      <w:r w:rsidR="00796D7A">
        <w:rPr>
          <w:rFonts w:ascii="Times New Roman" w:eastAsia="Times New Roman" w:hAnsi="Times New Roman" w:cs="Times New Roman"/>
          <w:sz w:val="24"/>
          <w:szCs w:val="24"/>
          <w:lang w:eastAsia="ru-RU"/>
        </w:rPr>
        <w:t>рцев</w:t>
      </w:r>
    </w:p>
    <w:sectPr w:rsidSect="009B26EE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FFE"/>
    <w:rsid w:val="00093C85"/>
    <w:rsid w:val="000A0072"/>
    <w:rsid w:val="000F7E7E"/>
    <w:rsid w:val="00164465"/>
    <w:rsid w:val="002B76C9"/>
    <w:rsid w:val="002E0170"/>
    <w:rsid w:val="002E42E5"/>
    <w:rsid w:val="002F5BBC"/>
    <w:rsid w:val="00344301"/>
    <w:rsid w:val="00405C93"/>
    <w:rsid w:val="004264CE"/>
    <w:rsid w:val="00487E7E"/>
    <w:rsid w:val="004A35F6"/>
    <w:rsid w:val="004E67B2"/>
    <w:rsid w:val="005107C3"/>
    <w:rsid w:val="0057234A"/>
    <w:rsid w:val="006012C6"/>
    <w:rsid w:val="006748E5"/>
    <w:rsid w:val="006824C2"/>
    <w:rsid w:val="007213EB"/>
    <w:rsid w:val="007250A5"/>
    <w:rsid w:val="0073292F"/>
    <w:rsid w:val="00754749"/>
    <w:rsid w:val="007664E8"/>
    <w:rsid w:val="00796D7A"/>
    <w:rsid w:val="007D2DAF"/>
    <w:rsid w:val="00822B54"/>
    <w:rsid w:val="0084700E"/>
    <w:rsid w:val="008B0261"/>
    <w:rsid w:val="008B6FA0"/>
    <w:rsid w:val="008C3289"/>
    <w:rsid w:val="008F6EFF"/>
    <w:rsid w:val="0099572C"/>
    <w:rsid w:val="009B26EE"/>
    <w:rsid w:val="009E3930"/>
    <w:rsid w:val="00A079C6"/>
    <w:rsid w:val="00A35424"/>
    <w:rsid w:val="00A962E6"/>
    <w:rsid w:val="00B66225"/>
    <w:rsid w:val="00BA2706"/>
    <w:rsid w:val="00C50DFE"/>
    <w:rsid w:val="00CB71A4"/>
    <w:rsid w:val="00CE1E04"/>
    <w:rsid w:val="00D8227C"/>
    <w:rsid w:val="00DC79B7"/>
    <w:rsid w:val="00E027E8"/>
    <w:rsid w:val="00E1090C"/>
    <w:rsid w:val="00E2269D"/>
    <w:rsid w:val="00E30FFE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89A628B1-26A1-4F0C-A83E-C6282BC39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9B7"/>
    <w:pPr>
      <w:spacing w:after="200" w:line="276" w:lineRule="auto"/>
    </w:pPr>
  </w:style>
  <w:style w:type="paragraph" w:styleId="Heading1">
    <w:name w:val="heading 1"/>
    <w:basedOn w:val="Normal"/>
    <w:next w:val="Normal"/>
    <w:link w:val="1"/>
    <w:qFormat/>
    <w:rsid w:val="00DC79B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rsid w:val="00DC79B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BalloonText">
    <w:name w:val="Balloon Text"/>
    <w:basedOn w:val="Normal"/>
    <w:link w:val="a"/>
    <w:uiPriority w:val="99"/>
    <w:semiHidden/>
    <w:unhideWhenUsed/>
    <w:rsid w:val="002B76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2B76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02F36-76D1-4FCA-811B-4494FA6C8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